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D03E3B">
        <w:tc>
          <w:tcPr>
            <w:tcW w:w="2241" w:type="dxa"/>
            <w:vAlign w:val="center"/>
          </w:tcPr>
          <w:p w:rsidR="008569EF" w:rsidRDefault="00D03E3B" w:rsidP="00D03E3B">
            <w:pPr>
              <w:pStyle w:val="Normal1"/>
              <w:spacing w:before="100"/>
              <w:jc w:val="center"/>
              <w:rPr>
                <w:rFonts w:ascii="Arial" w:eastAsia="Arial" w:hAnsi="Arial" w:cs="Arial"/>
                <w:b/>
                <w:sz w:val="28"/>
                <w:szCs w:val="28"/>
              </w:rPr>
            </w:pPr>
            <w:r>
              <w:rPr>
                <w:rFonts w:ascii="Arial" w:eastAsia="Arial" w:hAnsi="Arial" w:cs="Arial"/>
                <w:b/>
                <w:sz w:val="28"/>
                <w:szCs w:val="28"/>
              </w:rPr>
              <w:t>1528</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D03E3B" w:rsidP="00F15466">
            <w:pPr>
              <w:jc w:val="center"/>
              <w:rPr>
                <w:rFonts w:ascii="Arial" w:hAnsi="Arial" w:cs="Arial"/>
                <w:b/>
              </w:rPr>
            </w:pPr>
            <w:r w:rsidRPr="00D03E3B">
              <w:rPr>
                <w:rFonts w:ascii="Arial" w:hAnsi="Arial" w:cs="Arial"/>
                <w:b/>
              </w:rPr>
              <w:t>Provision of an Integrated Finance and CRM System Purchase/Upgrade of existing systems</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bookmarkStart w:id="0" w:name="_GoBack"/>
      <w:bookmarkEnd w:id="0"/>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3E3B"/>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3380A715"/>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293F4C8F</Template>
  <TotalTime>130</TotalTime>
  <Pages>27</Pages>
  <Words>6715</Words>
  <Characters>38280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2019-12-16T20:01:00Z</dcterms:modified>
</cp:coreProperties>
</file>